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55" w:rsidRPr="006C5A5F" w:rsidRDefault="00AA4355" w:rsidP="00AA4355">
      <w:pPr>
        <w:jc w:val="center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>Obrazac 19.</w:t>
      </w:r>
    </w:p>
    <w:p w:rsidR="00AA4355" w:rsidRPr="006C5A5F" w:rsidRDefault="00AA4355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4355" w:rsidRPr="006C5A5F" w:rsidRDefault="00AA4355" w:rsidP="00AA4355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6C5A5F">
        <w:rPr>
          <w:rFonts w:ascii="Times New Roman" w:hAnsi="Times New Roman"/>
          <w:sz w:val="24"/>
          <w:szCs w:val="24"/>
          <w:lang w:val="pl-PL"/>
        </w:rPr>
        <w:t>Nadle</w:t>
      </w:r>
      <w:r w:rsidRPr="006C5A5F">
        <w:rPr>
          <w:rFonts w:ascii="Times New Roman" w:hAnsi="Times New Roman"/>
          <w:sz w:val="24"/>
          <w:szCs w:val="24"/>
        </w:rPr>
        <w:t>ž</w:t>
      </w:r>
      <w:r w:rsidRPr="006C5A5F">
        <w:rPr>
          <w:rFonts w:ascii="Times New Roman" w:hAnsi="Times New Roman"/>
          <w:sz w:val="24"/>
          <w:szCs w:val="24"/>
          <w:lang w:val="pl-PL"/>
        </w:rPr>
        <w:t>ni</w:t>
      </w:r>
      <w:r w:rsidRPr="006C5A5F">
        <w:rPr>
          <w:rFonts w:ascii="Times New Roman" w:hAnsi="Times New Roman"/>
          <w:sz w:val="24"/>
          <w:szCs w:val="24"/>
        </w:rPr>
        <w:t xml:space="preserve"> </w:t>
      </w:r>
      <w:r w:rsidRPr="006C5A5F">
        <w:rPr>
          <w:rFonts w:ascii="Times New Roman" w:hAnsi="Times New Roman"/>
          <w:sz w:val="24"/>
          <w:szCs w:val="24"/>
          <w:lang w:val="pl-PL"/>
        </w:rPr>
        <w:t>trgova</w:t>
      </w:r>
      <w:r w:rsidRPr="006C5A5F">
        <w:rPr>
          <w:rFonts w:ascii="Times New Roman" w:hAnsi="Times New Roman"/>
          <w:sz w:val="24"/>
          <w:szCs w:val="24"/>
        </w:rPr>
        <w:t>č</w:t>
      </w:r>
      <w:r w:rsidRPr="006C5A5F">
        <w:rPr>
          <w:rFonts w:ascii="Times New Roman" w:hAnsi="Times New Roman"/>
          <w:sz w:val="24"/>
          <w:szCs w:val="24"/>
          <w:lang w:val="pl-PL"/>
        </w:rPr>
        <w:t>ki</w:t>
      </w:r>
      <w:r w:rsidRPr="006C5A5F">
        <w:rPr>
          <w:rFonts w:ascii="Times New Roman" w:hAnsi="Times New Roman"/>
          <w:sz w:val="24"/>
          <w:szCs w:val="24"/>
        </w:rPr>
        <w:t xml:space="preserve"> </w:t>
      </w:r>
      <w:r w:rsidRPr="006C5A5F">
        <w:rPr>
          <w:rFonts w:ascii="Times New Roman" w:hAnsi="Times New Roman"/>
          <w:sz w:val="24"/>
          <w:szCs w:val="24"/>
          <w:lang w:val="pl-PL"/>
        </w:rPr>
        <w:t>sud</w:t>
      </w:r>
      <w:r w:rsidRPr="006C5A5F">
        <w:rPr>
          <w:rFonts w:ascii="Times New Roman" w:hAnsi="Times New Roman"/>
          <w:sz w:val="24"/>
          <w:szCs w:val="24"/>
        </w:rPr>
        <w:t xml:space="preserve">  </w:t>
      </w:r>
      <w:r w:rsidRPr="006C5A5F">
        <w:rPr>
          <w:rFonts w:ascii="Times New Roman" w:hAnsi="Times New Roman"/>
          <w:sz w:val="24"/>
          <w:szCs w:val="24"/>
          <w:u w:val="single"/>
        </w:rPr>
        <w:t xml:space="preserve">TRGOVAČKI SUD U </w:t>
      </w:r>
      <w:r w:rsidR="003D33E1">
        <w:rPr>
          <w:rFonts w:ascii="Times New Roman" w:hAnsi="Times New Roman"/>
          <w:sz w:val="24"/>
          <w:szCs w:val="24"/>
          <w:u w:val="single"/>
        </w:rPr>
        <w:t>OSIJEKU</w:t>
      </w:r>
    </w:p>
    <w:p w:rsidR="00AA4355" w:rsidRPr="006C5A5F" w:rsidRDefault="00AA4355" w:rsidP="00AA4355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6C5A5F">
        <w:rPr>
          <w:rFonts w:ascii="Times New Roman" w:hAnsi="Times New Roman"/>
          <w:sz w:val="24"/>
          <w:szCs w:val="24"/>
          <w:lang w:val="pl-PL"/>
        </w:rPr>
        <w:t xml:space="preserve">Poslovni broj spisa         </w:t>
      </w:r>
      <w:r w:rsidRPr="006C5A5F">
        <w:rPr>
          <w:rFonts w:ascii="Times New Roman" w:hAnsi="Times New Roman"/>
          <w:sz w:val="24"/>
          <w:szCs w:val="24"/>
          <w:u w:val="single"/>
          <w:lang w:val="pl-PL"/>
        </w:rPr>
        <w:t>St-</w:t>
      </w:r>
      <w:r w:rsidR="003D33E1">
        <w:rPr>
          <w:rFonts w:ascii="Times New Roman" w:hAnsi="Times New Roman"/>
          <w:sz w:val="24"/>
          <w:szCs w:val="24"/>
          <w:u w:val="single"/>
          <w:lang w:val="pl-PL"/>
        </w:rPr>
        <w:t>36</w:t>
      </w:r>
      <w:r w:rsidRPr="006C5A5F">
        <w:rPr>
          <w:rFonts w:ascii="Times New Roman" w:hAnsi="Times New Roman"/>
          <w:sz w:val="24"/>
          <w:szCs w:val="24"/>
          <w:u w:val="single"/>
          <w:lang w:val="pl-PL"/>
        </w:rPr>
        <w:t>/</w:t>
      </w:r>
      <w:r w:rsidR="003D33E1">
        <w:rPr>
          <w:rFonts w:ascii="Times New Roman" w:hAnsi="Times New Roman"/>
          <w:sz w:val="24"/>
          <w:szCs w:val="24"/>
          <w:u w:val="single"/>
          <w:lang w:val="pl-PL"/>
        </w:rPr>
        <w:t>2021</w:t>
      </w:r>
    </w:p>
    <w:p w:rsidR="00AA4355" w:rsidRPr="006C5A5F" w:rsidRDefault="00AA4355" w:rsidP="00AA4355">
      <w:pPr>
        <w:rPr>
          <w:rFonts w:ascii="Times New Roman" w:hAnsi="Times New Roman"/>
          <w:sz w:val="24"/>
          <w:szCs w:val="24"/>
          <w:lang w:val="pl-PL"/>
        </w:rPr>
      </w:pPr>
      <w:r w:rsidRPr="006C5A5F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AA4355" w:rsidRPr="00687088" w:rsidRDefault="00687088" w:rsidP="00687088">
      <w:pPr>
        <w:pStyle w:val="NoSpacing"/>
        <w:rPr>
          <w:rFonts w:ascii="Times New Roman" w:hAnsi="Times New Roman"/>
          <w:sz w:val="24"/>
          <w:szCs w:val="24"/>
        </w:rPr>
      </w:pPr>
      <w:r w:rsidRPr="00687088">
        <w:rPr>
          <w:rFonts w:ascii="Times New Roman" w:hAnsi="Times New Roman"/>
          <w:sz w:val="24"/>
          <w:szCs w:val="24"/>
        </w:rPr>
        <w:t>Stečajna masa iza stečajnog dužnika Jarun d.o.o.OIB: 31867148904</w:t>
      </w:r>
    </w:p>
    <w:p w:rsidR="00AA4355" w:rsidRPr="006C5A5F" w:rsidRDefault="00AA4355" w:rsidP="00AA435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AA4355" w:rsidRPr="006C5A5F" w:rsidRDefault="00AA4355" w:rsidP="00AA4355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6C5A5F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AA4355" w:rsidRPr="006C5A5F" w:rsidRDefault="00AA4355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AA4355" w:rsidRPr="006C5A5F" w:rsidRDefault="00AA4355" w:rsidP="00AA4355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AA4355" w:rsidRPr="006C5A5F" w:rsidRDefault="00AA4355" w:rsidP="00AA4355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:rsidR="00AA4355" w:rsidRPr="006C5A5F" w:rsidRDefault="00AA4355" w:rsidP="00AA4355">
      <w:pPr>
        <w:pStyle w:val="NoSpacing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>I. (prvi) viši isplatni red</w:t>
      </w:r>
    </w:p>
    <w:p w:rsidR="00AA4355" w:rsidRPr="006C5A5F" w:rsidRDefault="00AA4355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AA4355" w:rsidRPr="006C5A5F" w:rsidRDefault="00AA4355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1266"/>
        <w:gridCol w:w="1416"/>
        <w:gridCol w:w="1276"/>
        <w:gridCol w:w="1559"/>
        <w:gridCol w:w="1134"/>
        <w:gridCol w:w="1396"/>
        <w:gridCol w:w="1156"/>
      </w:tblGrid>
      <w:tr w:rsidR="009A4BDA" w:rsidRPr="006C5A5F" w:rsidTr="009A4BDA">
        <w:trPr>
          <w:trHeight w:val="1979"/>
          <w:jc w:val="center"/>
        </w:trPr>
        <w:tc>
          <w:tcPr>
            <w:tcW w:w="413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prijavtražb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1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06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36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777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Iznos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prijavlj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>. tražbine (kn)</w:t>
            </w:r>
            <w:r w:rsidRPr="006C5A5F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65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96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76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9A4BDA" w:rsidRPr="006C5A5F" w:rsidTr="009A4BDA">
        <w:trPr>
          <w:jc w:val="center"/>
        </w:trPr>
        <w:tc>
          <w:tcPr>
            <w:tcW w:w="413" w:type="pct"/>
          </w:tcPr>
          <w:p w:rsidR="009A4BDA" w:rsidRPr="006C5A5F" w:rsidRDefault="009A4BDA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1" w:type="pct"/>
          </w:tcPr>
          <w:p w:rsidR="0078742D" w:rsidRDefault="0078742D" w:rsidP="009A4BDA">
            <w:pPr>
              <w:jc w:val="both"/>
              <w:rPr>
                <w:rFonts w:ascii="Times New Roman" w:hAnsi="Times New Roman"/>
                <w:b/>
                <w:lang w:val="pl-PL"/>
              </w:rPr>
            </w:pPr>
          </w:p>
          <w:p w:rsidR="009A4BDA" w:rsidRPr="009A4BDA" w:rsidRDefault="009A4BDA" w:rsidP="009A4BDA">
            <w:pPr>
              <w:jc w:val="both"/>
              <w:rPr>
                <w:rFonts w:ascii="Times New Roman" w:hAnsi="Times New Roman"/>
                <w:b/>
                <w:lang w:val="pl-PL"/>
              </w:rPr>
            </w:pPr>
            <w:r w:rsidRPr="009A4BDA">
              <w:rPr>
                <w:rFonts w:ascii="Times New Roman" w:hAnsi="Times New Roman"/>
                <w:b/>
                <w:lang w:val="pl-PL"/>
              </w:rPr>
              <w:t xml:space="preserve">EOS MATRIX D.O.O., </w:t>
            </w:r>
          </w:p>
          <w:p w:rsidR="009A4BDA" w:rsidRPr="006C5A5F" w:rsidRDefault="009A4BDA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pct"/>
          </w:tcPr>
          <w:p w:rsidR="009A4BDA" w:rsidRDefault="009A4BDA" w:rsidP="00420933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</w:p>
          <w:p w:rsidR="0078742D" w:rsidRDefault="0078742D" w:rsidP="00420933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</w:p>
          <w:p w:rsidR="009A4BDA" w:rsidRPr="006C5A5F" w:rsidRDefault="009A4BDA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A4BDA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76674680107</w:t>
            </w:r>
          </w:p>
        </w:tc>
        <w:tc>
          <w:tcPr>
            <w:tcW w:w="636" w:type="pct"/>
          </w:tcPr>
          <w:p w:rsidR="009A4BDA" w:rsidRDefault="009A4BDA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9A4BDA" w:rsidRPr="006C5A5F" w:rsidRDefault="009A4BDA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A4BDA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Zagreb, Horvatova 82</w:t>
            </w:r>
            <w:r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.</w:t>
            </w:r>
          </w:p>
        </w:tc>
        <w:tc>
          <w:tcPr>
            <w:tcW w:w="777" w:type="pct"/>
          </w:tcPr>
          <w:p w:rsidR="009A4BDA" w:rsidRDefault="009A4BDA" w:rsidP="004C25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</w:p>
          <w:p w:rsidR="009A4BDA" w:rsidRPr="006260B2" w:rsidRDefault="009A4BDA" w:rsidP="004C25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3.240.315,73 </w:t>
            </w:r>
          </w:p>
        </w:tc>
        <w:tc>
          <w:tcPr>
            <w:tcW w:w="565" w:type="pct"/>
          </w:tcPr>
          <w:p w:rsidR="009A4BDA" w:rsidRPr="009A4BDA" w:rsidRDefault="009A4BDA" w:rsidP="0042093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9A4BDA" w:rsidRDefault="009A4BDA" w:rsidP="0042093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A4BDA">
              <w:rPr>
                <w:rFonts w:ascii="Times New Roman" w:hAnsi="Times New Roman"/>
                <w:sz w:val="20"/>
                <w:szCs w:val="20"/>
              </w:rPr>
              <w:t>Rješenje o osiguranju</w:t>
            </w:r>
          </w:p>
          <w:p w:rsidR="009A4BDA" w:rsidRDefault="009A4BDA" w:rsidP="0042093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Novčane tražbine </w:t>
            </w:r>
          </w:p>
          <w:p w:rsidR="009A4BDA" w:rsidRDefault="009A4BDA" w:rsidP="0042093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Od 17.11.1997</w:t>
            </w:r>
          </w:p>
          <w:p w:rsidR="0078742D" w:rsidRPr="006C5A5F" w:rsidRDefault="0078742D" w:rsidP="0078742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 temelju Ugovora o prijenosu tražbine od 2.06.2020</w:t>
            </w:r>
          </w:p>
        </w:tc>
        <w:tc>
          <w:tcPr>
            <w:tcW w:w="696" w:type="pct"/>
          </w:tcPr>
          <w:p w:rsidR="009A4BDA" w:rsidRDefault="009A4BDA" w:rsidP="004C2512">
            <w:pPr>
              <w:jc w:val="both"/>
              <w:rPr>
                <w:rFonts w:ascii="Times New Roman" w:hAnsi="Times New Roman"/>
                <w:b/>
                <w:lang w:val="pl-PL"/>
              </w:rPr>
            </w:pPr>
          </w:p>
          <w:p w:rsidR="009A4BDA" w:rsidRPr="009A4BDA" w:rsidRDefault="009A4BDA" w:rsidP="004C2512">
            <w:pPr>
              <w:jc w:val="both"/>
              <w:rPr>
                <w:rFonts w:ascii="Times New Roman" w:hAnsi="Times New Roman"/>
                <w:b/>
                <w:lang w:val="pl-PL"/>
              </w:rPr>
            </w:pPr>
            <w:r w:rsidRPr="009A4BDA">
              <w:rPr>
                <w:rFonts w:ascii="Times New Roman" w:hAnsi="Times New Roman"/>
                <w:b/>
                <w:lang w:val="pl-PL"/>
              </w:rPr>
              <w:t xml:space="preserve">3.240.315,73 </w:t>
            </w:r>
          </w:p>
        </w:tc>
        <w:tc>
          <w:tcPr>
            <w:tcW w:w="576" w:type="pct"/>
          </w:tcPr>
          <w:p w:rsidR="0078742D" w:rsidRDefault="0078742D" w:rsidP="0078742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A4BDA">
              <w:rPr>
                <w:rFonts w:ascii="Times New Roman" w:hAnsi="Times New Roman"/>
                <w:sz w:val="20"/>
                <w:szCs w:val="20"/>
              </w:rPr>
              <w:t>Rješenje o osiguranju</w:t>
            </w:r>
          </w:p>
          <w:p w:rsidR="0078742D" w:rsidRDefault="0078742D" w:rsidP="0078742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Novčane tražbine </w:t>
            </w:r>
          </w:p>
          <w:p w:rsidR="0078742D" w:rsidRDefault="0078742D" w:rsidP="0078742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Od 17.11.1997</w:t>
            </w:r>
          </w:p>
          <w:p w:rsidR="009A4BDA" w:rsidRPr="006C5A5F" w:rsidRDefault="0078742D" w:rsidP="0078742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 temelju Ugovora o prijenosu tražbine od 2.06.2020</w:t>
            </w:r>
          </w:p>
        </w:tc>
      </w:tr>
    </w:tbl>
    <w:p w:rsidR="00AA4355" w:rsidRPr="006C5A5F" w:rsidRDefault="00AA4355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AA4355" w:rsidRDefault="00AA4355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8742D" w:rsidRPr="006C5A5F" w:rsidRDefault="0078742D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AA4355" w:rsidRPr="006C5A5F" w:rsidRDefault="00AA4355" w:rsidP="00AA4355">
      <w:pPr>
        <w:pStyle w:val="NoSpacing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>II. (drugi) viši isplatni red</w:t>
      </w:r>
    </w:p>
    <w:p w:rsidR="00AA4355" w:rsidRPr="006C5A5F" w:rsidRDefault="00AA4355" w:rsidP="00AA435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AA4355" w:rsidRPr="006C5A5F" w:rsidRDefault="00AA4355" w:rsidP="00AA4355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4"/>
        <w:gridCol w:w="1423"/>
        <w:gridCol w:w="1557"/>
        <w:gridCol w:w="1276"/>
        <w:gridCol w:w="1559"/>
        <w:gridCol w:w="1135"/>
        <w:gridCol w:w="1421"/>
        <w:gridCol w:w="1021"/>
      </w:tblGrid>
      <w:tr w:rsidR="00AA4355" w:rsidRPr="006C5A5F" w:rsidTr="00467063">
        <w:trPr>
          <w:jc w:val="center"/>
        </w:trPr>
        <w:tc>
          <w:tcPr>
            <w:tcW w:w="399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prijavtražb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7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63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25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764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 w:rsidRPr="006C5A5F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556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96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00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AA4355" w:rsidRPr="006C5A5F" w:rsidTr="00467063">
        <w:trPr>
          <w:jc w:val="center"/>
        </w:trPr>
        <w:tc>
          <w:tcPr>
            <w:tcW w:w="399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</w:tcPr>
          <w:p w:rsidR="00AA4355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467063" w:rsidRPr="006C5A5F" w:rsidRDefault="00467063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AA4355" w:rsidRPr="006C5A5F" w:rsidRDefault="00AA4355" w:rsidP="00420933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:rsidR="00AA4355" w:rsidRPr="006C5A5F" w:rsidRDefault="00AA4355" w:rsidP="00420933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355" w:rsidRPr="006C5A5F" w:rsidTr="00467063">
        <w:trPr>
          <w:jc w:val="center"/>
        </w:trPr>
        <w:tc>
          <w:tcPr>
            <w:tcW w:w="399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AA4355" w:rsidRPr="006C5A5F" w:rsidRDefault="00AA4355" w:rsidP="00420933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:rsidR="00AA4355" w:rsidRPr="006C5A5F" w:rsidRDefault="00AA4355" w:rsidP="00420933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4355" w:rsidRDefault="00AA4355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78742D" w:rsidRPr="006C5A5F" w:rsidRDefault="0078742D" w:rsidP="00AA4355">
      <w:pPr>
        <w:pStyle w:val="NoSpacing"/>
        <w:rPr>
          <w:rFonts w:ascii="Times New Roman" w:hAnsi="Times New Roman"/>
          <w:sz w:val="24"/>
          <w:szCs w:val="24"/>
        </w:rPr>
      </w:pPr>
    </w:p>
    <w:p w:rsidR="00AA4355" w:rsidRDefault="00AA4355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742D" w:rsidRDefault="0078742D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87088" w:rsidRDefault="00687088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742D" w:rsidRPr="006C5A5F" w:rsidRDefault="0078742D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4355" w:rsidRPr="006C5A5F" w:rsidRDefault="00AA4355" w:rsidP="00AA4355">
      <w:pPr>
        <w:jc w:val="center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>II. TABLICA RAZLUČNIH PRAVA</w:t>
      </w:r>
    </w:p>
    <w:p w:rsidR="00AA4355" w:rsidRPr="006C5A5F" w:rsidRDefault="00AA4355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4355" w:rsidRPr="006C5A5F" w:rsidRDefault="00AA4355" w:rsidP="00AA4355">
      <w:pPr>
        <w:jc w:val="center"/>
        <w:rPr>
          <w:rFonts w:ascii="Times New Roman" w:hAnsi="Times New Roman"/>
          <w:sz w:val="24"/>
          <w:szCs w:val="24"/>
        </w:rPr>
      </w:pPr>
      <w:r w:rsidRPr="006C5A5F">
        <w:rPr>
          <w:rFonts w:ascii="Times New Roman" w:hAnsi="Times New Roman"/>
          <w:sz w:val="24"/>
          <w:szCs w:val="24"/>
        </w:rPr>
        <w:t xml:space="preserve">(prema redoslijedu primitka obavijesti o postojanju </w:t>
      </w:r>
      <w:proofErr w:type="spellStart"/>
      <w:r w:rsidRPr="006C5A5F">
        <w:rPr>
          <w:rFonts w:ascii="Times New Roman" w:hAnsi="Times New Roman"/>
          <w:sz w:val="24"/>
          <w:szCs w:val="24"/>
        </w:rPr>
        <w:t>razlučnog</w:t>
      </w:r>
      <w:proofErr w:type="spellEnd"/>
      <w:r w:rsidRPr="006C5A5F">
        <w:rPr>
          <w:rFonts w:ascii="Times New Roman" w:hAnsi="Times New Roman"/>
          <w:sz w:val="24"/>
          <w:szCs w:val="24"/>
        </w:rPr>
        <w:t xml:space="preserve"> prava)</w:t>
      </w:r>
    </w:p>
    <w:p w:rsidR="00AA4355" w:rsidRPr="006C5A5F" w:rsidRDefault="00AA4355" w:rsidP="00AA4355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1"/>
        <w:gridCol w:w="1243"/>
        <w:gridCol w:w="1316"/>
        <w:gridCol w:w="1243"/>
        <w:gridCol w:w="1733"/>
        <w:gridCol w:w="1296"/>
        <w:gridCol w:w="1176"/>
        <w:gridCol w:w="1733"/>
      </w:tblGrid>
      <w:tr w:rsidR="00AA4355" w:rsidRPr="006C5A5F" w:rsidTr="00467063">
        <w:trPr>
          <w:jc w:val="center"/>
        </w:trPr>
        <w:tc>
          <w:tcPr>
            <w:tcW w:w="375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25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590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823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15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58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823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AA4355" w:rsidRPr="006C5A5F" w:rsidTr="00467063">
        <w:trPr>
          <w:jc w:val="center"/>
        </w:trPr>
        <w:tc>
          <w:tcPr>
            <w:tcW w:w="375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pct"/>
          </w:tcPr>
          <w:p w:rsidR="00AA4355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8742D" w:rsidRPr="009A4BDA" w:rsidRDefault="0078742D" w:rsidP="0078742D">
            <w:pPr>
              <w:jc w:val="both"/>
              <w:rPr>
                <w:rFonts w:ascii="Times New Roman" w:hAnsi="Times New Roman"/>
                <w:b/>
                <w:lang w:val="pl-PL"/>
              </w:rPr>
            </w:pPr>
            <w:r w:rsidRPr="009A4BDA">
              <w:rPr>
                <w:rFonts w:ascii="Times New Roman" w:hAnsi="Times New Roman"/>
                <w:b/>
                <w:lang w:val="pl-PL"/>
              </w:rPr>
              <w:t xml:space="preserve">EOS MATRIX D.O.O., </w:t>
            </w:r>
          </w:p>
          <w:p w:rsidR="0078742D" w:rsidRPr="006C5A5F" w:rsidRDefault="0078742D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AA4355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8742D" w:rsidRDefault="0078742D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A4BDA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76674680107</w:t>
            </w:r>
          </w:p>
          <w:p w:rsidR="0078742D" w:rsidRPr="006C5A5F" w:rsidRDefault="0078742D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pct"/>
          </w:tcPr>
          <w:p w:rsidR="00AA4355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8742D" w:rsidRPr="006C5A5F" w:rsidRDefault="0078742D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A4BDA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Zagreb, Horvatova 82</w:t>
            </w:r>
          </w:p>
        </w:tc>
        <w:tc>
          <w:tcPr>
            <w:tcW w:w="823" w:type="pct"/>
          </w:tcPr>
          <w:p w:rsidR="00467063" w:rsidRDefault="00467063" w:rsidP="0046706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67063" w:rsidRDefault="00467063" w:rsidP="0046706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60B2">
              <w:rPr>
                <w:rFonts w:ascii="Times New Roman" w:hAnsi="Times New Roman"/>
                <w:sz w:val="26"/>
                <w:szCs w:val="26"/>
              </w:rPr>
              <w:t>n</w:t>
            </w:r>
            <w:r w:rsidRPr="00467063">
              <w:rPr>
                <w:rFonts w:ascii="Times New Roman" w:hAnsi="Times New Roman"/>
              </w:rPr>
              <w:t xml:space="preserve">ekretninu  upisana u zemljišnim knjigama Općinskog suda u Vinkovcima </w:t>
            </w:r>
            <w:proofErr w:type="spellStart"/>
            <w:r w:rsidRPr="00467063">
              <w:rPr>
                <w:rFonts w:ascii="Times New Roman" w:hAnsi="Times New Roman"/>
              </w:rPr>
              <w:t>zk</w:t>
            </w:r>
            <w:proofErr w:type="spellEnd"/>
            <w:r w:rsidRPr="00467063">
              <w:rPr>
                <w:rFonts w:ascii="Times New Roman" w:hAnsi="Times New Roman"/>
              </w:rPr>
              <w:t xml:space="preserve">,odjel Županja, zk.ul.br.1784, </w:t>
            </w:r>
            <w:proofErr w:type="spellStart"/>
            <w:r w:rsidRPr="00467063">
              <w:rPr>
                <w:rFonts w:ascii="Times New Roman" w:hAnsi="Times New Roman"/>
              </w:rPr>
              <w:t>k.o</w:t>
            </w:r>
            <w:proofErr w:type="spellEnd"/>
            <w:r w:rsidRPr="00467063">
              <w:rPr>
                <w:rFonts w:ascii="Times New Roman" w:hAnsi="Times New Roman"/>
              </w:rPr>
              <w:t xml:space="preserve">. </w:t>
            </w:r>
            <w:proofErr w:type="spellStart"/>
            <w:r w:rsidRPr="00467063">
              <w:rPr>
                <w:rFonts w:ascii="Times New Roman" w:hAnsi="Times New Roman"/>
              </w:rPr>
              <w:t>Drenovci</w:t>
            </w:r>
            <w:proofErr w:type="spellEnd"/>
            <w:r w:rsidRPr="00467063">
              <w:rPr>
                <w:rFonts w:ascii="Times New Roman" w:hAnsi="Times New Roman"/>
              </w:rPr>
              <w:t xml:space="preserve">, označena kao kčbr.1199/4/1, u naravi oranica </w:t>
            </w:r>
            <w:proofErr w:type="spellStart"/>
            <w:r w:rsidRPr="00467063">
              <w:rPr>
                <w:rFonts w:ascii="Times New Roman" w:hAnsi="Times New Roman"/>
              </w:rPr>
              <w:t>Trizlovi</w:t>
            </w:r>
            <w:proofErr w:type="spellEnd"/>
            <w:r w:rsidRPr="00467063">
              <w:rPr>
                <w:rFonts w:ascii="Times New Roman" w:hAnsi="Times New Roman"/>
              </w:rPr>
              <w:t>, zgrada i dvorište, ekonomsko dvorište i put vrt, površine 14092 m2.</w:t>
            </w:r>
          </w:p>
          <w:p w:rsidR="00AA4355" w:rsidRPr="006C5A5F" w:rsidRDefault="00AA4355" w:rsidP="0078742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AA4355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467063" w:rsidRDefault="00467063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467063" w:rsidRPr="006C5A5F" w:rsidRDefault="00467063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240.170,88 dem</w:t>
            </w:r>
          </w:p>
        </w:tc>
        <w:tc>
          <w:tcPr>
            <w:tcW w:w="558" w:type="pct"/>
          </w:tcPr>
          <w:p w:rsidR="00467063" w:rsidRDefault="00467063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467063" w:rsidRDefault="00467063" w:rsidP="0046706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A4BDA">
              <w:rPr>
                <w:rFonts w:ascii="Times New Roman" w:hAnsi="Times New Roman"/>
                <w:sz w:val="20"/>
                <w:szCs w:val="20"/>
              </w:rPr>
              <w:t>Rješenje o osiguranju</w:t>
            </w:r>
          </w:p>
          <w:p w:rsidR="00467063" w:rsidRDefault="00467063" w:rsidP="0046706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Novčane tražbine </w:t>
            </w:r>
          </w:p>
          <w:p w:rsidR="00467063" w:rsidRDefault="00467063" w:rsidP="0046706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Od 17.11.1997</w:t>
            </w:r>
          </w:p>
          <w:p w:rsidR="00AA4355" w:rsidRPr="006C5A5F" w:rsidRDefault="00467063" w:rsidP="004670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 temelju Ugovora o prijenosu tražbine od 2.06.2020</w:t>
            </w:r>
          </w:p>
        </w:tc>
        <w:tc>
          <w:tcPr>
            <w:tcW w:w="823" w:type="pct"/>
          </w:tcPr>
          <w:p w:rsidR="00AA4355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467063" w:rsidRPr="00467063" w:rsidRDefault="00467063" w:rsidP="00420933">
            <w:pPr>
              <w:pStyle w:val="NoSpacing"/>
              <w:rPr>
                <w:rFonts w:ascii="Times New Roman" w:hAnsi="Times New Roman"/>
              </w:rPr>
            </w:pPr>
            <w:r w:rsidRPr="00467063">
              <w:rPr>
                <w:rFonts w:ascii="Times New Roman" w:hAnsi="Times New Roman"/>
              </w:rPr>
              <w:t xml:space="preserve">nekretninu  upisana u zemljišnim knjigama Općinskog suda u Vinkovcima </w:t>
            </w:r>
            <w:proofErr w:type="spellStart"/>
            <w:r w:rsidRPr="00467063">
              <w:rPr>
                <w:rFonts w:ascii="Times New Roman" w:hAnsi="Times New Roman"/>
              </w:rPr>
              <w:t>zk</w:t>
            </w:r>
            <w:proofErr w:type="spellEnd"/>
            <w:r w:rsidRPr="00467063">
              <w:rPr>
                <w:rFonts w:ascii="Times New Roman" w:hAnsi="Times New Roman"/>
              </w:rPr>
              <w:t xml:space="preserve">,odjel Županja, zk.ul.br.1784, </w:t>
            </w:r>
            <w:proofErr w:type="spellStart"/>
            <w:r w:rsidRPr="00467063">
              <w:rPr>
                <w:rFonts w:ascii="Times New Roman" w:hAnsi="Times New Roman"/>
              </w:rPr>
              <w:t>k.o</w:t>
            </w:r>
            <w:proofErr w:type="spellEnd"/>
            <w:r w:rsidRPr="00467063">
              <w:rPr>
                <w:rFonts w:ascii="Times New Roman" w:hAnsi="Times New Roman"/>
              </w:rPr>
              <w:t xml:space="preserve">. </w:t>
            </w:r>
            <w:proofErr w:type="spellStart"/>
            <w:r w:rsidRPr="00467063">
              <w:rPr>
                <w:rFonts w:ascii="Times New Roman" w:hAnsi="Times New Roman"/>
              </w:rPr>
              <w:t>Drenovci</w:t>
            </w:r>
            <w:proofErr w:type="spellEnd"/>
            <w:r w:rsidRPr="00467063">
              <w:rPr>
                <w:rFonts w:ascii="Times New Roman" w:hAnsi="Times New Roman"/>
              </w:rPr>
              <w:t xml:space="preserve">, označena kao kčbr.1199/4/1, u naravi oranica </w:t>
            </w:r>
            <w:proofErr w:type="spellStart"/>
            <w:r w:rsidRPr="00467063">
              <w:rPr>
                <w:rFonts w:ascii="Times New Roman" w:hAnsi="Times New Roman"/>
              </w:rPr>
              <w:t>Trizlovi</w:t>
            </w:r>
            <w:proofErr w:type="spellEnd"/>
            <w:r w:rsidRPr="00467063">
              <w:rPr>
                <w:rFonts w:ascii="Times New Roman" w:hAnsi="Times New Roman"/>
              </w:rPr>
              <w:t>, zgrada i dvorište, ekonomsko dvorište i put vrt, površine 14092 m2.</w:t>
            </w:r>
          </w:p>
        </w:tc>
      </w:tr>
    </w:tbl>
    <w:p w:rsidR="00AA4355" w:rsidRDefault="00AA4355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7063" w:rsidRDefault="00467063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7063" w:rsidRPr="006C5A5F" w:rsidRDefault="00467063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87088" w:rsidRDefault="00687088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87088" w:rsidRDefault="00687088" w:rsidP="00AA43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4355" w:rsidRPr="006C5A5F" w:rsidRDefault="00AA4355" w:rsidP="00AA4355">
      <w:pPr>
        <w:jc w:val="center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>III. TABLICA IZLUČNIH PRAVA</w:t>
      </w:r>
    </w:p>
    <w:p w:rsidR="00AA4355" w:rsidRPr="006C5A5F" w:rsidRDefault="00AA4355" w:rsidP="00AA4355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0"/>
        <w:gridCol w:w="2030"/>
        <w:gridCol w:w="1513"/>
        <w:gridCol w:w="1609"/>
        <w:gridCol w:w="1188"/>
        <w:gridCol w:w="1471"/>
      </w:tblGrid>
      <w:tr w:rsidR="00AA4355" w:rsidRPr="006C5A5F" w:rsidTr="00420933">
        <w:trPr>
          <w:jc w:val="center"/>
        </w:trPr>
        <w:tc>
          <w:tcPr>
            <w:tcW w:w="1107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754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02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proofErr w:type="spellStart"/>
            <w:r w:rsidRPr="006C5A5F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6C5A5F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592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733" w:type="pct"/>
            <w:vAlign w:val="center"/>
          </w:tcPr>
          <w:p w:rsidR="00AA4355" w:rsidRPr="006C5A5F" w:rsidRDefault="00AA4355" w:rsidP="004209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AA4355" w:rsidRPr="006C5A5F" w:rsidTr="00420933">
        <w:trPr>
          <w:jc w:val="center"/>
        </w:trPr>
        <w:tc>
          <w:tcPr>
            <w:tcW w:w="1107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355" w:rsidRPr="006C5A5F" w:rsidTr="00420933">
        <w:trPr>
          <w:jc w:val="center"/>
        </w:trPr>
        <w:tc>
          <w:tcPr>
            <w:tcW w:w="1107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pct"/>
          </w:tcPr>
          <w:p w:rsidR="00AA4355" w:rsidRPr="006C5A5F" w:rsidRDefault="00AA4355" w:rsidP="004209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4355" w:rsidRPr="006C5A5F" w:rsidRDefault="00AA4355" w:rsidP="00AA4355">
      <w:pPr>
        <w:rPr>
          <w:rFonts w:ascii="Times New Roman" w:hAnsi="Times New Roman"/>
          <w:sz w:val="24"/>
          <w:szCs w:val="24"/>
        </w:rPr>
      </w:pPr>
    </w:p>
    <w:p w:rsidR="00AA4355" w:rsidRPr="006C5A5F" w:rsidRDefault="00AA4355" w:rsidP="00AA4355">
      <w:pPr>
        <w:rPr>
          <w:rFonts w:ascii="Times New Roman" w:hAnsi="Times New Roman"/>
          <w:sz w:val="24"/>
          <w:szCs w:val="24"/>
        </w:rPr>
      </w:pPr>
    </w:p>
    <w:p w:rsidR="00467063" w:rsidRDefault="00AA4355" w:rsidP="00AA4355">
      <w:pPr>
        <w:rPr>
          <w:rFonts w:ascii="Times New Roman" w:hAnsi="Times New Roman"/>
          <w:sz w:val="24"/>
          <w:szCs w:val="24"/>
        </w:rPr>
      </w:pPr>
      <w:r w:rsidRPr="006C5A5F">
        <w:rPr>
          <w:rFonts w:ascii="Times New Roman" w:hAnsi="Times New Roman"/>
          <w:sz w:val="24"/>
          <w:szCs w:val="24"/>
        </w:rPr>
        <w:t xml:space="preserve">Mjesto i datum </w:t>
      </w:r>
      <w:r w:rsidRPr="006C5A5F">
        <w:rPr>
          <w:rFonts w:ascii="Times New Roman" w:hAnsi="Times New Roman"/>
          <w:sz w:val="24"/>
          <w:szCs w:val="24"/>
        </w:rPr>
        <w:tab/>
      </w:r>
    </w:p>
    <w:p w:rsidR="00467063" w:rsidRDefault="00467063" w:rsidP="00AA4355">
      <w:pPr>
        <w:rPr>
          <w:rFonts w:ascii="Times New Roman" w:hAnsi="Times New Roman"/>
          <w:sz w:val="24"/>
          <w:szCs w:val="24"/>
        </w:rPr>
      </w:pPr>
    </w:p>
    <w:p w:rsidR="00AA4355" w:rsidRDefault="00467063" w:rsidP="00AA43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Osijek,20.travnja 2021 godine </w:t>
      </w:r>
      <w:r w:rsidR="00AA4355" w:rsidRPr="006C5A5F">
        <w:rPr>
          <w:rFonts w:ascii="Times New Roman" w:hAnsi="Times New Roman"/>
          <w:sz w:val="24"/>
          <w:szCs w:val="24"/>
        </w:rPr>
        <w:tab/>
      </w:r>
      <w:r w:rsidR="00AA4355" w:rsidRPr="006C5A5F">
        <w:rPr>
          <w:rFonts w:ascii="Times New Roman" w:hAnsi="Times New Roman"/>
          <w:sz w:val="24"/>
          <w:szCs w:val="24"/>
        </w:rPr>
        <w:tab/>
      </w:r>
      <w:r w:rsidR="00AA4355" w:rsidRPr="006C5A5F">
        <w:rPr>
          <w:rFonts w:ascii="Times New Roman" w:hAnsi="Times New Roman"/>
          <w:sz w:val="24"/>
          <w:szCs w:val="24"/>
        </w:rPr>
        <w:tab/>
      </w:r>
      <w:r w:rsidR="00AA4355" w:rsidRPr="006C5A5F">
        <w:rPr>
          <w:rFonts w:ascii="Times New Roman" w:hAnsi="Times New Roman"/>
          <w:sz w:val="24"/>
          <w:szCs w:val="24"/>
        </w:rPr>
        <w:tab/>
      </w:r>
      <w:r w:rsidR="00AA4355" w:rsidRPr="006C5A5F">
        <w:rPr>
          <w:rFonts w:ascii="Times New Roman" w:hAnsi="Times New Roman"/>
          <w:sz w:val="24"/>
          <w:szCs w:val="24"/>
        </w:rPr>
        <w:tab/>
      </w:r>
      <w:r w:rsidR="00AA4355" w:rsidRPr="006C5A5F">
        <w:rPr>
          <w:rFonts w:ascii="Times New Roman" w:hAnsi="Times New Roman"/>
          <w:sz w:val="24"/>
          <w:szCs w:val="24"/>
        </w:rPr>
        <w:tab/>
        <w:t>Stečajni upravitelj</w:t>
      </w:r>
    </w:p>
    <w:p w:rsidR="00467063" w:rsidRPr="006C5A5F" w:rsidRDefault="00467063" w:rsidP="00467063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Krešimir Panjaković</w:t>
      </w:r>
    </w:p>
    <w:p w:rsidR="00AA4355" w:rsidRPr="006C5A5F" w:rsidRDefault="00AA4355" w:rsidP="00AA4355">
      <w:pPr>
        <w:rPr>
          <w:rFonts w:ascii="Times New Roman" w:hAnsi="Times New Roman"/>
          <w:sz w:val="24"/>
          <w:szCs w:val="24"/>
        </w:rPr>
      </w:pPr>
      <w:r w:rsidRPr="006C5A5F">
        <w:rPr>
          <w:rFonts w:ascii="Times New Roman" w:hAnsi="Times New Roman"/>
          <w:sz w:val="24"/>
          <w:szCs w:val="24"/>
        </w:rPr>
        <w:t xml:space="preserve">______________________ </w:t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  <w:t>______________________</w:t>
      </w:r>
    </w:p>
    <w:p w:rsidR="00AA4355" w:rsidRPr="006C5A5F" w:rsidRDefault="00AA4355" w:rsidP="00AA4355">
      <w:pPr>
        <w:rPr>
          <w:sz w:val="24"/>
          <w:szCs w:val="24"/>
        </w:rPr>
      </w:pPr>
    </w:p>
    <w:p w:rsidR="004E2365" w:rsidRDefault="004E2365"/>
    <w:sectPr w:rsidR="004E2365" w:rsidSect="006600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154" w:rsidRDefault="00796154" w:rsidP="00AA4355">
      <w:pPr>
        <w:spacing w:after="0"/>
      </w:pPr>
      <w:r>
        <w:separator/>
      </w:r>
    </w:p>
  </w:endnote>
  <w:endnote w:type="continuationSeparator" w:id="0">
    <w:p w:rsidR="00796154" w:rsidRDefault="00796154" w:rsidP="00AA43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154" w:rsidRDefault="00796154" w:rsidP="00AA4355">
      <w:pPr>
        <w:spacing w:after="0"/>
      </w:pPr>
      <w:r>
        <w:separator/>
      </w:r>
    </w:p>
  </w:footnote>
  <w:footnote w:type="continuationSeparator" w:id="0">
    <w:p w:rsidR="00796154" w:rsidRDefault="00796154" w:rsidP="00AA4355">
      <w:pPr>
        <w:spacing w:after="0"/>
      </w:pPr>
      <w:r>
        <w:continuationSeparator/>
      </w:r>
    </w:p>
  </w:footnote>
  <w:footnote w:id="1">
    <w:p w:rsidR="00AA4355" w:rsidRPr="00B40BEB" w:rsidRDefault="00AA4355" w:rsidP="00AA4355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AA4355" w:rsidRPr="00B40BEB" w:rsidRDefault="00AA4355" w:rsidP="00AA4355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4355"/>
    <w:rsid w:val="003D33E1"/>
    <w:rsid w:val="003E1866"/>
    <w:rsid w:val="00467063"/>
    <w:rsid w:val="004E2365"/>
    <w:rsid w:val="00687088"/>
    <w:rsid w:val="0078742D"/>
    <w:rsid w:val="00796154"/>
    <w:rsid w:val="00923CB8"/>
    <w:rsid w:val="009A4BDA"/>
    <w:rsid w:val="00AA4355"/>
    <w:rsid w:val="00E74C0C"/>
    <w:rsid w:val="00FA7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355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A4355"/>
    <w:pPr>
      <w:spacing w:after="80" w:line="240" w:lineRule="auto"/>
    </w:pPr>
    <w:rPr>
      <w:rFonts w:ascii="Calibri" w:eastAsia="Times New Roman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AA435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4355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rsid w:val="00AA4355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2021-04-19T08:05:00Z</dcterms:created>
  <dcterms:modified xsi:type="dcterms:W3CDTF">2021-04-19T08:48:00Z</dcterms:modified>
</cp:coreProperties>
</file>